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C12DD" w14:textId="77777777" w:rsidR="00591CFD" w:rsidRPr="00564E2C" w:rsidRDefault="00691AF6" w:rsidP="00591CFD">
      <w:pPr>
        <w:pStyle w:val="Heading3"/>
        <w:spacing w:before="0"/>
        <w:rPr>
          <w:rFonts w:ascii="Arial" w:hAnsi="Arial" w:cs="Arial"/>
          <w:caps/>
          <w:color w:val="000000"/>
          <w:spacing w:val="5"/>
          <w:sz w:val="56"/>
          <w:szCs w:val="56"/>
        </w:rPr>
      </w:pPr>
      <w:r w:rsidRPr="00564E2C">
        <w:rPr>
          <w:rFonts w:ascii="Arial" w:hAnsi="Arial" w:cs="Arial"/>
          <w:b/>
          <w:bCs/>
          <w:caps/>
          <w:color w:val="000000"/>
          <w:spacing w:val="5"/>
          <w:sz w:val="56"/>
          <w:szCs w:val="56"/>
        </w:rPr>
        <w:t>ACCESS</w:t>
      </w:r>
    </w:p>
    <w:p w14:paraId="39EC783C" w14:textId="77777777" w:rsidR="00691AF6" w:rsidRPr="00564E2C" w:rsidRDefault="007863E9" w:rsidP="00591CFD">
      <w:pPr>
        <w:pStyle w:val="Heading4"/>
        <w:spacing w:before="0"/>
        <w:rPr>
          <w:rFonts w:ascii="GT Haptik Regular" w:eastAsia="Times New Roman" w:hAnsi="GT Haptik Regular" w:cs="Times New Roman"/>
          <w:i w:val="0"/>
          <w:iCs w:val="0"/>
          <w:color w:val="000000"/>
          <w:sz w:val="56"/>
          <w:szCs w:val="56"/>
          <w:lang w:eastAsia="en-NZ"/>
        </w:rPr>
      </w:pPr>
      <w:r w:rsidRPr="00564E2C">
        <w:rPr>
          <w:rFonts w:ascii="GT Haptik Regular" w:eastAsia="Times New Roman" w:hAnsi="GT Haptik Regular" w:cs="Times New Roman"/>
          <w:i w:val="0"/>
          <w:iCs w:val="0"/>
          <w:color w:val="000000"/>
          <w:sz w:val="56"/>
          <w:szCs w:val="56"/>
          <w:lang w:eastAsia="en-NZ"/>
        </w:rPr>
        <w:t xml:space="preserve">Welcome to </w:t>
      </w:r>
      <w:r w:rsidR="009C2784" w:rsidRPr="00564E2C">
        <w:rPr>
          <w:rFonts w:ascii="GT Haptik Regular" w:eastAsia="Times New Roman" w:hAnsi="GT Haptik Regular" w:cs="Times New Roman"/>
          <w:i w:val="0"/>
          <w:iCs w:val="0"/>
          <w:color w:val="000000"/>
          <w:sz w:val="56"/>
          <w:szCs w:val="56"/>
          <w:lang w:eastAsia="en-NZ"/>
        </w:rPr>
        <w:t>Q Theatre</w:t>
      </w:r>
      <w:r w:rsidRPr="00564E2C">
        <w:rPr>
          <w:rFonts w:ascii="GT Haptik Regular" w:eastAsia="Times New Roman" w:hAnsi="GT Haptik Regular" w:cs="Times New Roman"/>
          <w:i w:val="0"/>
          <w:iCs w:val="0"/>
          <w:color w:val="000000"/>
          <w:sz w:val="56"/>
          <w:szCs w:val="56"/>
          <w:lang w:eastAsia="en-NZ"/>
        </w:rPr>
        <w:t xml:space="preserve">. Below you will find details to make your visit to Q as easy as possible. </w:t>
      </w:r>
      <w:r w:rsidR="00691AF6" w:rsidRPr="00564E2C">
        <w:rPr>
          <w:rFonts w:ascii="GT Haptik Regular" w:eastAsia="Times New Roman" w:hAnsi="GT Haptik Regular" w:cs="Times New Roman"/>
          <w:i w:val="0"/>
          <w:iCs w:val="0"/>
          <w:color w:val="000000"/>
          <w:sz w:val="56"/>
          <w:szCs w:val="56"/>
          <w:lang w:eastAsia="en-NZ"/>
        </w:rPr>
        <w:t xml:space="preserve">If you have any questions about accessibility that aren’t covered below </w:t>
      </w:r>
      <w:r w:rsidRPr="00564E2C">
        <w:rPr>
          <w:rFonts w:ascii="GT Haptik Regular" w:eastAsia="Times New Roman" w:hAnsi="GT Haptik Regular" w:cs="Times New Roman"/>
          <w:i w:val="0"/>
          <w:iCs w:val="0"/>
          <w:color w:val="000000"/>
          <w:sz w:val="56"/>
          <w:szCs w:val="56"/>
          <w:lang w:eastAsia="en-NZ"/>
        </w:rPr>
        <w:t xml:space="preserve">please give us a call </w:t>
      </w:r>
      <w:r w:rsidR="00691AF6" w:rsidRPr="00564E2C">
        <w:rPr>
          <w:rFonts w:ascii="GT Haptik Regular" w:eastAsia="Times New Roman" w:hAnsi="GT Haptik Regular" w:cs="Times New Roman"/>
          <w:i w:val="0"/>
          <w:iCs w:val="0"/>
          <w:color w:val="000000"/>
          <w:sz w:val="56"/>
          <w:szCs w:val="56"/>
          <w:lang w:eastAsia="en-NZ"/>
        </w:rPr>
        <w:t>on (09) 309 9771</w:t>
      </w:r>
      <w:r w:rsidR="00560BA6" w:rsidRPr="00564E2C">
        <w:rPr>
          <w:rFonts w:ascii="GT Haptik Regular" w:eastAsia="Times New Roman" w:hAnsi="GT Haptik Regular" w:cs="Times New Roman"/>
          <w:i w:val="0"/>
          <w:iCs w:val="0"/>
          <w:color w:val="000000"/>
          <w:sz w:val="56"/>
          <w:szCs w:val="56"/>
          <w:lang w:eastAsia="en-NZ"/>
        </w:rPr>
        <w:t xml:space="preserve"> or email boxoffice@qtheatre.co.nz</w:t>
      </w:r>
    </w:p>
    <w:p w14:paraId="3FCD685E" w14:textId="77777777" w:rsidR="007863E9" w:rsidRPr="00564E2C" w:rsidRDefault="007863E9" w:rsidP="007863E9">
      <w:pPr>
        <w:rPr>
          <w:sz w:val="56"/>
          <w:szCs w:val="56"/>
          <w:lang w:eastAsia="en-NZ"/>
        </w:rPr>
      </w:pPr>
    </w:p>
    <w:p w14:paraId="4629BE6E" w14:textId="77777777" w:rsidR="007863E9" w:rsidRPr="00564E2C" w:rsidRDefault="007863E9" w:rsidP="007863E9">
      <w:pPr>
        <w:pStyle w:val="Heading4"/>
        <w:rPr>
          <w:rFonts w:ascii="GT Haptik Regular" w:eastAsia="Times New Roman" w:hAnsi="GT Haptik Regular" w:cs="Times New Roman"/>
          <w:i w:val="0"/>
          <w:iCs w:val="0"/>
          <w:color w:val="000000"/>
          <w:sz w:val="56"/>
          <w:szCs w:val="56"/>
          <w:lang w:eastAsia="en-NZ"/>
        </w:rPr>
      </w:pPr>
      <w:r w:rsidRPr="00564E2C">
        <w:rPr>
          <w:rFonts w:ascii="GT Haptik Regular" w:eastAsia="Times New Roman" w:hAnsi="GT Haptik Regular" w:cs="Times New Roman"/>
          <w:i w:val="0"/>
          <w:iCs w:val="0"/>
          <w:color w:val="000000"/>
          <w:sz w:val="56"/>
          <w:szCs w:val="56"/>
          <w:lang w:eastAsia="en-NZ"/>
        </w:rPr>
        <w:lastRenderedPageBreak/>
        <w:t>Q has two public entrances. The main entrance on Queen Street is wheelchair accessible and leads straight into Q’s Barfoot &amp; Thompson Lounge. The second entrance is via the Lower Greys Avenue car park, up a flight of external stairs. Once inside, there is another set of internal stairs and an elevator which</w:t>
      </w:r>
      <w:r w:rsidR="00FD6A63" w:rsidRPr="00564E2C">
        <w:rPr>
          <w:rFonts w:ascii="GT Haptik Regular" w:eastAsia="Times New Roman" w:hAnsi="GT Haptik Regular" w:cs="Times New Roman"/>
          <w:i w:val="0"/>
          <w:iCs w:val="0"/>
          <w:color w:val="000000"/>
          <w:sz w:val="56"/>
          <w:szCs w:val="56"/>
          <w:lang w:eastAsia="en-NZ"/>
        </w:rPr>
        <w:t xml:space="preserve"> provides access to each level of the building.</w:t>
      </w:r>
    </w:p>
    <w:p w14:paraId="4A7B6B76" w14:textId="77777777" w:rsidR="00691AF6" w:rsidRPr="00564E2C" w:rsidRDefault="00691AF6" w:rsidP="00591CFD">
      <w:pPr>
        <w:pStyle w:val="Heading4"/>
        <w:spacing w:before="0"/>
        <w:rPr>
          <w:rFonts w:ascii="GT Haptik Regular" w:eastAsia="Times New Roman" w:hAnsi="GT Haptik Regular" w:cs="Times New Roman"/>
          <w:i w:val="0"/>
          <w:iCs w:val="0"/>
          <w:color w:val="000000"/>
          <w:sz w:val="56"/>
          <w:szCs w:val="56"/>
          <w:lang w:eastAsia="en-NZ"/>
        </w:rPr>
      </w:pPr>
    </w:p>
    <w:p w14:paraId="7BD65E1D" w14:textId="77777777" w:rsidR="00591CFD" w:rsidRPr="00564E2C" w:rsidRDefault="00FD6A63" w:rsidP="00591CFD">
      <w:pPr>
        <w:pStyle w:val="Heading4"/>
        <w:spacing w:before="0"/>
        <w:rPr>
          <w:rFonts w:ascii="GT Haptik Regular" w:hAnsi="GT Haptik Regular"/>
          <w:color w:val="000000"/>
          <w:sz w:val="56"/>
          <w:szCs w:val="56"/>
        </w:rPr>
      </w:pPr>
      <w:r w:rsidRPr="00564E2C">
        <w:rPr>
          <w:rFonts w:ascii="GT Haptik Regular" w:hAnsi="GT Haptik Regular"/>
          <w:b/>
          <w:bCs/>
          <w:color w:val="000000"/>
          <w:sz w:val="56"/>
          <w:szCs w:val="56"/>
        </w:rPr>
        <w:t>RANGATIRA</w:t>
      </w:r>
    </w:p>
    <w:p w14:paraId="69E56CFA" w14:textId="77777777" w:rsidR="00691AF6" w:rsidRPr="00564E2C" w:rsidRDefault="00FD6A63" w:rsidP="00691AF6">
      <w:pPr>
        <w:pStyle w:val="Heading4"/>
        <w:spacing w:before="0"/>
        <w:rPr>
          <w:rFonts w:ascii="GT Haptik Regular" w:eastAsia="Times New Roman" w:hAnsi="GT Haptik Regular" w:cs="Times New Roman"/>
          <w:i w:val="0"/>
          <w:iCs w:val="0"/>
          <w:color w:val="000000"/>
          <w:sz w:val="56"/>
          <w:szCs w:val="56"/>
          <w:lang w:eastAsia="en-NZ"/>
        </w:rPr>
      </w:pPr>
      <w:r w:rsidRPr="00564E2C">
        <w:rPr>
          <w:rFonts w:ascii="GT Haptik Regular" w:eastAsia="Times New Roman" w:hAnsi="GT Haptik Regular" w:cs="Times New Roman"/>
          <w:i w:val="0"/>
          <w:iCs w:val="0"/>
          <w:color w:val="000000"/>
          <w:sz w:val="56"/>
          <w:szCs w:val="56"/>
          <w:lang w:eastAsia="en-NZ"/>
        </w:rPr>
        <w:lastRenderedPageBreak/>
        <w:t>Our largest performance space</w:t>
      </w:r>
      <w:r w:rsidR="00691AF6" w:rsidRPr="00564E2C">
        <w:rPr>
          <w:rFonts w:ascii="GT Haptik Regular" w:eastAsia="Times New Roman" w:hAnsi="GT Haptik Regular" w:cs="Times New Roman"/>
          <w:i w:val="0"/>
          <w:iCs w:val="0"/>
          <w:color w:val="000000"/>
          <w:sz w:val="56"/>
          <w:szCs w:val="56"/>
          <w:lang w:eastAsia="en-NZ"/>
        </w:rPr>
        <w:t>, Rangatira</w:t>
      </w:r>
      <w:r w:rsidRPr="00564E2C">
        <w:rPr>
          <w:rFonts w:ascii="GT Haptik Regular" w:eastAsia="Times New Roman" w:hAnsi="GT Haptik Regular" w:cs="Times New Roman"/>
          <w:i w:val="0"/>
          <w:iCs w:val="0"/>
          <w:color w:val="000000"/>
          <w:sz w:val="56"/>
          <w:szCs w:val="56"/>
          <w:lang w:eastAsia="en-NZ"/>
        </w:rPr>
        <w:t>, has three levels. Floor can be accessed directly from the Barfoot &amp; Thompson Lounge, Balcony can be reached by taking the stairs or elevator to Level 1 and Gods can be reached by taking the stairs or elevator to Level 3.</w:t>
      </w:r>
    </w:p>
    <w:p w14:paraId="2192A922" w14:textId="77777777" w:rsidR="00691AF6" w:rsidRPr="00564E2C" w:rsidRDefault="00691AF6" w:rsidP="00691AF6">
      <w:pPr>
        <w:pStyle w:val="Heading4"/>
        <w:spacing w:before="0"/>
        <w:rPr>
          <w:rFonts w:ascii="GT Haptik Regular" w:eastAsia="Times New Roman" w:hAnsi="GT Haptik Regular" w:cs="Times New Roman"/>
          <w:i w:val="0"/>
          <w:iCs w:val="0"/>
          <w:color w:val="000000"/>
          <w:sz w:val="56"/>
          <w:szCs w:val="56"/>
          <w:lang w:eastAsia="en-NZ"/>
        </w:rPr>
      </w:pPr>
    </w:p>
    <w:p w14:paraId="126F4FED" w14:textId="77777777" w:rsidR="00591CFD" w:rsidRPr="00564E2C" w:rsidRDefault="00FD6A63" w:rsidP="00691AF6">
      <w:pPr>
        <w:pStyle w:val="Heading4"/>
        <w:spacing w:before="0"/>
        <w:rPr>
          <w:rFonts w:ascii="GT Haptik Regular" w:hAnsi="GT Haptik Regular"/>
          <w:color w:val="000000"/>
          <w:sz w:val="56"/>
          <w:szCs w:val="56"/>
        </w:rPr>
      </w:pPr>
      <w:r w:rsidRPr="00564E2C">
        <w:rPr>
          <w:rFonts w:ascii="GT Haptik Regular" w:hAnsi="GT Haptik Regular"/>
          <w:b/>
          <w:bCs/>
          <w:color w:val="000000"/>
          <w:sz w:val="56"/>
          <w:szCs w:val="56"/>
        </w:rPr>
        <w:t>LOFT</w:t>
      </w:r>
    </w:p>
    <w:p w14:paraId="5359F104" w14:textId="77777777" w:rsidR="00FD6A63" w:rsidRPr="00564E2C" w:rsidRDefault="00FD6A63" w:rsidP="00FD6A63">
      <w:pPr>
        <w:pStyle w:val="Heading4"/>
        <w:spacing w:before="0"/>
        <w:rPr>
          <w:rFonts w:ascii="GT Haptik Regular" w:eastAsia="Times New Roman" w:hAnsi="GT Haptik Regular" w:cs="Times New Roman"/>
          <w:i w:val="0"/>
          <w:iCs w:val="0"/>
          <w:color w:val="000000"/>
          <w:sz w:val="56"/>
          <w:szCs w:val="56"/>
          <w:lang w:eastAsia="en-NZ"/>
        </w:rPr>
      </w:pPr>
      <w:r w:rsidRPr="00564E2C">
        <w:rPr>
          <w:rFonts w:ascii="GT Haptik Regular" w:eastAsia="Times New Roman" w:hAnsi="GT Haptik Regular" w:cs="Times New Roman"/>
          <w:i w:val="0"/>
          <w:iCs w:val="0"/>
          <w:color w:val="000000"/>
          <w:sz w:val="56"/>
          <w:szCs w:val="56"/>
          <w:lang w:eastAsia="en-NZ"/>
        </w:rPr>
        <w:t>Loft is on Level 2 and can be accessed either internally by stairs or elevator or by taking the stairs direct from Queen Street.</w:t>
      </w:r>
    </w:p>
    <w:p w14:paraId="3C800FF4" w14:textId="77777777" w:rsidR="00FD6A63" w:rsidRPr="00564E2C" w:rsidRDefault="00FD6A63" w:rsidP="00FD6A63">
      <w:pPr>
        <w:rPr>
          <w:sz w:val="56"/>
          <w:szCs w:val="56"/>
          <w:lang w:eastAsia="en-NZ"/>
        </w:rPr>
      </w:pPr>
    </w:p>
    <w:p w14:paraId="17F0D3E4" w14:textId="77777777" w:rsidR="00FD6A63" w:rsidRPr="00564E2C" w:rsidRDefault="00FD6A63" w:rsidP="00FD6A63">
      <w:pPr>
        <w:pStyle w:val="Heading4"/>
        <w:spacing w:before="0"/>
        <w:rPr>
          <w:rFonts w:ascii="GT Haptik Regular" w:hAnsi="GT Haptik Regular"/>
          <w:color w:val="000000"/>
          <w:sz w:val="56"/>
          <w:szCs w:val="56"/>
        </w:rPr>
      </w:pPr>
      <w:r w:rsidRPr="00564E2C">
        <w:rPr>
          <w:rFonts w:ascii="GT Haptik Regular" w:hAnsi="GT Haptik Regular"/>
          <w:b/>
          <w:bCs/>
          <w:color w:val="000000"/>
          <w:sz w:val="56"/>
          <w:szCs w:val="56"/>
        </w:rPr>
        <w:lastRenderedPageBreak/>
        <w:t>VAULT</w:t>
      </w:r>
    </w:p>
    <w:p w14:paraId="0CFD99EA" w14:textId="77777777" w:rsidR="00FD6A63" w:rsidRPr="00564E2C" w:rsidRDefault="00FD6A63" w:rsidP="00FD6A63">
      <w:pPr>
        <w:pStyle w:val="Heading4"/>
        <w:spacing w:before="0"/>
        <w:rPr>
          <w:rFonts w:ascii="GT Haptik Regular" w:eastAsia="Times New Roman" w:hAnsi="GT Haptik Regular" w:cs="Times New Roman"/>
          <w:i w:val="0"/>
          <w:iCs w:val="0"/>
          <w:color w:val="000000"/>
          <w:sz w:val="56"/>
          <w:szCs w:val="56"/>
          <w:lang w:eastAsia="en-NZ"/>
        </w:rPr>
      </w:pPr>
      <w:r w:rsidRPr="00564E2C">
        <w:rPr>
          <w:rFonts w:ascii="GT Haptik Regular" w:eastAsia="Times New Roman" w:hAnsi="GT Haptik Regular" w:cs="Times New Roman"/>
          <w:i w:val="0"/>
          <w:iCs w:val="0"/>
          <w:color w:val="000000"/>
          <w:sz w:val="56"/>
          <w:szCs w:val="56"/>
          <w:lang w:eastAsia="en-NZ"/>
        </w:rPr>
        <w:t xml:space="preserve">Vault is accessed by the staircase between our main entrance and Auckland Town Hall. </w:t>
      </w:r>
      <w:r w:rsidR="009422E0" w:rsidRPr="00564E2C">
        <w:rPr>
          <w:rFonts w:ascii="GT Haptik Regular" w:eastAsia="Times New Roman" w:hAnsi="GT Haptik Regular" w:cs="Times New Roman"/>
          <w:i w:val="0"/>
          <w:iCs w:val="0"/>
          <w:color w:val="000000"/>
          <w:sz w:val="56"/>
          <w:szCs w:val="56"/>
          <w:lang w:eastAsia="en-NZ"/>
        </w:rPr>
        <w:t>If you use a wheelchair and are attending a performance in Vault please speak to one of our team who can assist with an alternative entrance.</w:t>
      </w:r>
      <w:r w:rsidRPr="00564E2C">
        <w:rPr>
          <w:rFonts w:ascii="GT Haptik Regular" w:eastAsia="Times New Roman" w:hAnsi="GT Haptik Regular" w:cs="Times New Roman"/>
          <w:i w:val="0"/>
          <w:iCs w:val="0"/>
          <w:color w:val="000000"/>
          <w:sz w:val="56"/>
          <w:szCs w:val="56"/>
          <w:lang w:eastAsia="en-NZ"/>
        </w:rPr>
        <w:t xml:space="preserve"> </w:t>
      </w:r>
    </w:p>
    <w:p w14:paraId="78064F71" w14:textId="77777777" w:rsidR="00FD6A63" w:rsidRPr="00564E2C" w:rsidRDefault="00FD6A63" w:rsidP="00FD6A63">
      <w:pPr>
        <w:rPr>
          <w:sz w:val="56"/>
          <w:szCs w:val="56"/>
          <w:lang w:eastAsia="en-NZ"/>
        </w:rPr>
      </w:pPr>
    </w:p>
    <w:p w14:paraId="25228D0D" w14:textId="77777777" w:rsidR="00591CFD" w:rsidRPr="00564E2C" w:rsidRDefault="00591CFD" w:rsidP="00591CFD">
      <w:pPr>
        <w:pStyle w:val="Heading4"/>
        <w:spacing w:before="0"/>
        <w:rPr>
          <w:rFonts w:ascii="GT Haptik Regular" w:hAnsi="GT Haptik Regular"/>
          <w:color w:val="000000"/>
          <w:sz w:val="56"/>
          <w:szCs w:val="56"/>
        </w:rPr>
      </w:pPr>
      <w:r w:rsidRPr="00564E2C">
        <w:rPr>
          <w:rFonts w:ascii="GT Haptik Regular" w:hAnsi="GT Haptik Regular"/>
          <w:b/>
          <w:bCs/>
          <w:color w:val="000000"/>
          <w:sz w:val="56"/>
          <w:szCs w:val="56"/>
        </w:rPr>
        <w:t>ACCESSIBLE TOILETS</w:t>
      </w:r>
    </w:p>
    <w:p w14:paraId="3989EDE3" w14:textId="77777777" w:rsidR="009422E0" w:rsidRPr="00564E2C" w:rsidRDefault="009422E0" w:rsidP="00591CFD">
      <w:pPr>
        <w:pStyle w:val="NormalWeb"/>
        <w:spacing w:before="0" w:beforeAutospacing="0"/>
        <w:rPr>
          <w:rFonts w:ascii="GT Haptik Regular" w:hAnsi="GT Haptik Regular"/>
          <w:color w:val="000000"/>
          <w:sz w:val="56"/>
          <w:szCs w:val="56"/>
        </w:rPr>
      </w:pPr>
      <w:r w:rsidRPr="00564E2C">
        <w:rPr>
          <w:rFonts w:ascii="GT Haptik Regular" w:hAnsi="GT Haptik Regular"/>
          <w:color w:val="000000"/>
          <w:sz w:val="56"/>
          <w:szCs w:val="56"/>
        </w:rPr>
        <w:t xml:space="preserve">Q Theatre has toilet facilities on the Lower Ground level and Level 2. Wheelchair accessible toilets can be reached by taking the elevator to either level. </w:t>
      </w:r>
    </w:p>
    <w:p w14:paraId="7B77DFD9" w14:textId="77777777" w:rsidR="009422E0" w:rsidRPr="00564E2C" w:rsidRDefault="009422E0" w:rsidP="009422E0">
      <w:pPr>
        <w:pStyle w:val="NormalWeb"/>
        <w:spacing w:before="0" w:beforeAutospacing="0"/>
        <w:rPr>
          <w:rFonts w:ascii="GT Haptik Regular" w:hAnsi="GT Haptik Regular"/>
          <w:color w:val="000000"/>
          <w:sz w:val="56"/>
          <w:szCs w:val="56"/>
        </w:rPr>
      </w:pPr>
      <w:r w:rsidRPr="00564E2C">
        <w:rPr>
          <w:rFonts w:ascii="GT Haptik Regular" w:hAnsi="GT Haptik Regular"/>
          <w:color w:val="000000"/>
          <w:sz w:val="56"/>
          <w:szCs w:val="56"/>
        </w:rPr>
        <w:t>Gender neutral toilets and baby changing facilities are available on the Level 2 toilets.</w:t>
      </w:r>
    </w:p>
    <w:p w14:paraId="40D3857D" w14:textId="77777777" w:rsidR="00591CFD" w:rsidRPr="00564E2C" w:rsidRDefault="00591CFD" w:rsidP="00591CFD">
      <w:pPr>
        <w:pStyle w:val="Heading4"/>
        <w:spacing w:before="0"/>
        <w:rPr>
          <w:rFonts w:ascii="GT Haptik Regular" w:hAnsi="GT Haptik Regular"/>
          <w:color w:val="000000"/>
          <w:sz w:val="56"/>
          <w:szCs w:val="56"/>
        </w:rPr>
      </w:pPr>
      <w:r w:rsidRPr="00564E2C">
        <w:rPr>
          <w:rFonts w:ascii="GT Haptik Regular" w:hAnsi="GT Haptik Regular"/>
          <w:b/>
          <w:bCs/>
          <w:color w:val="000000"/>
          <w:sz w:val="56"/>
          <w:szCs w:val="56"/>
        </w:rPr>
        <w:lastRenderedPageBreak/>
        <w:t>AUDIO</w:t>
      </w:r>
    </w:p>
    <w:p w14:paraId="0DB4D76B" w14:textId="77777777" w:rsidR="00691AF6" w:rsidRPr="00564E2C" w:rsidRDefault="00691AF6" w:rsidP="00591CFD">
      <w:pPr>
        <w:pStyle w:val="Heading4"/>
        <w:spacing w:before="0"/>
        <w:rPr>
          <w:rFonts w:ascii="GT Haptik Regular" w:eastAsia="Times New Roman" w:hAnsi="GT Haptik Regular" w:cs="Times New Roman"/>
          <w:i w:val="0"/>
          <w:iCs w:val="0"/>
          <w:color w:val="000000"/>
          <w:sz w:val="56"/>
          <w:szCs w:val="56"/>
          <w:lang w:eastAsia="en-NZ"/>
        </w:rPr>
      </w:pPr>
      <w:r w:rsidRPr="00564E2C">
        <w:rPr>
          <w:rFonts w:ascii="GT Haptik Regular" w:eastAsia="Times New Roman" w:hAnsi="GT Haptik Regular" w:cs="Times New Roman"/>
          <w:i w:val="0"/>
          <w:iCs w:val="0"/>
          <w:color w:val="000000"/>
          <w:sz w:val="56"/>
          <w:szCs w:val="56"/>
          <w:lang w:eastAsia="en-NZ"/>
        </w:rPr>
        <w:t>Rangatira and Loft are both fitted with an audio loop, which amplifies the sound of the performance for hearing aids. The sound quality can vary through Rangatira however, so we advise those who require this loop to ring our Box Office on (09) 309 9771 for advice on the best seats for any particular show.</w:t>
      </w:r>
    </w:p>
    <w:p w14:paraId="6DB8D087" w14:textId="77777777" w:rsidR="00691AF6" w:rsidRPr="00564E2C" w:rsidRDefault="00691AF6" w:rsidP="00591CFD">
      <w:pPr>
        <w:pStyle w:val="Heading4"/>
        <w:spacing w:before="0"/>
        <w:rPr>
          <w:rFonts w:ascii="GT Haptik Regular" w:eastAsia="Times New Roman" w:hAnsi="GT Haptik Regular" w:cs="Times New Roman"/>
          <w:i w:val="0"/>
          <w:iCs w:val="0"/>
          <w:color w:val="000000"/>
          <w:sz w:val="56"/>
          <w:szCs w:val="56"/>
          <w:lang w:eastAsia="en-NZ"/>
        </w:rPr>
      </w:pPr>
    </w:p>
    <w:p w14:paraId="6624AEC5" w14:textId="2CB91618" w:rsidR="00591CFD" w:rsidRPr="00564E2C" w:rsidRDefault="00591CFD" w:rsidP="00591CFD">
      <w:pPr>
        <w:pStyle w:val="Heading4"/>
        <w:spacing w:before="0"/>
        <w:rPr>
          <w:rFonts w:ascii="GT Haptik Regular" w:hAnsi="GT Haptik Regular"/>
          <w:color w:val="000000"/>
          <w:sz w:val="56"/>
          <w:szCs w:val="56"/>
        </w:rPr>
      </w:pPr>
      <w:r w:rsidRPr="00564E2C">
        <w:rPr>
          <w:rFonts w:ascii="GT Haptik Regular" w:hAnsi="GT Haptik Regular"/>
          <w:b/>
          <w:bCs/>
          <w:color w:val="000000"/>
          <w:sz w:val="56"/>
          <w:szCs w:val="56"/>
        </w:rPr>
        <w:t>SERVICE ANIMAL</w:t>
      </w:r>
      <w:r w:rsidR="00564E2C">
        <w:rPr>
          <w:rFonts w:ascii="GT Haptik Regular" w:hAnsi="GT Haptik Regular"/>
          <w:b/>
          <w:bCs/>
          <w:color w:val="000000"/>
          <w:sz w:val="56"/>
          <w:szCs w:val="56"/>
        </w:rPr>
        <w:t>S</w:t>
      </w:r>
    </w:p>
    <w:p w14:paraId="2851B2C7" w14:textId="77777777" w:rsidR="00591CFD" w:rsidRPr="00564E2C" w:rsidRDefault="009422E0" w:rsidP="00591CFD">
      <w:pPr>
        <w:pStyle w:val="NormalWeb"/>
        <w:spacing w:before="0" w:beforeAutospacing="0"/>
        <w:rPr>
          <w:rFonts w:ascii="GT Haptik Regular" w:hAnsi="GT Haptik Regular"/>
          <w:color w:val="000000"/>
          <w:sz w:val="56"/>
          <w:szCs w:val="56"/>
        </w:rPr>
      </w:pPr>
      <w:r w:rsidRPr="00564E2C">
        <w:rPr>
          <w:rFonts w:ascii="GT Haptik Regular" w:hAnsi="GT Haptik Regular"/>
          <w:color w:val="000000"/>
          <w:sz w:val="56"/>
          <w:szCs w:val="56"/>
        </w:rPr>
        <w:t>S</w:t>
      </w:r>
      <w:r w:rsidR="00591CFD" w:rsidRPr="00564E2C">
        <w:rPr>
          <w:rFonts w:ascii="GT Haptik Regular" w:hAnsi="GT Haptik Regular"/>
          <w:color w:val="000000"/>
          <w:sz w:val="56"/>
          <w:szCs w:val="56"/>
        </w:rPr>
        <w:t>ervice animal</w:t>
      </w:r>
      <w:r w:rsidRPr="00564E2C">
        <w:rPr>
          <w:rFonts w:ascii="GT Haptik Regular" w:hAnsi="GT Haptik Regular"/>
          <w:color w:val="000000"/>
          <w:sz w:val="56"/>
          <w:szCs w:val="56"/>
        </w:rPr>
        <w:t>s</w:t>
      </w:r>
      <w:r w:rsidR="00591CFD" w:rsidRPr="00564E2C">
        <w:rPr>
          <w:rFonts w:ascii="GT Haptik Regular" w:hAnsi="GT Haptik Regular"/>
          <w:color w:val="000000"/>
          <w:sz w:val="56"/>
          <w:szCs w:val="56"/>
        </w:rPr>
        <w:t xml:space="preserve"> </w:t>
      </w:r>
      <w:r w:rsidRPr="00564E2C">
        <w:rPr>
          <w:rFonts w:ascii="GT Haptik Regular" w:hAnsi="GT Haptik Regular"/>
          <w:color w:val="000000"/>
          <w:sz w:val="56"/>
          <w:szCs w:val="56"/>
        </w:rPr>
        <w:t xml:space="preserve">are </w:t>
      </w:r>
      <w:r w:rsidR="00591CFD" w:rsidRPr="00564E2C">
        <w:rPr>
          <w:rFonts w:ascii="GT Haptik Regular" w:hAnsi="GT Haptik Regular"/>
          <w:color w:val="000000"/>
          <w:sz w:val="56"/>
          <w:szCs w:val="56"/>
        </w:rPr>
        <w:t xml:space="preserve">than welcome at </w:t>
      </w:r>
      <w:r w:rsidRPr="00564E2C">
        <w:rPr>
          <w:rFonts w:ascii="GT Haptik Regular" w:hAnsi="GT Haptik Regular"/>
          <w:color w:val="000000"/>
          <w:sz w:val="56"/>
          <w:szCs w:val="56"/>
        </w:rPr>
        <w:t xml:space="preserve">Q </w:t>
      </w:r>
      <w:r w:rsidR="00591CFD" w:rsidRPr="00564E2C">
        <w:rPr>
          <w:rFonts w:ascii="GT Haptik Regular" w:hAnsi="GT Haptik Regular"/>
          <w:color w:val="000000"/>
          <w:sz w:val="56"/>
          <w:szCs w:val="56"/>
        </w:rPr>
        <w:t>Theatre</w:t>
      </w:r>
      <w:r w:rsidRPr="00564E2C">
        <w:rPr>
          <w:rFonts w:ascii="GT Haptik Regular" w:hAnsi="GT Haptik Regular"/>
          <w:color w:val="000000"/>
          <w:sz w:val="56"/>
          <w:szCs w:val="56"/>
        </w:rPr>
        <w:t>.</w:t>
      </w:r>
      <w:r w:rsidR="00591CFD" w:rsidRPr="00564E2C">
        <w:rPr>
          <w:rFonts w:ascii="GT Haptik Regular" w:hAnsi="GT Haptik Regular"/>
          <w:color w:val="000000"/>
          <w:sz w:val="56"/>
          <w:szCs w:val="56"/>
        </w:rPr>
        <w:t xml:space="preserve"> If you have any questions about </w:t>
      </w:r>
      <w:r w:rsidRPr="00564E2C">
        <w:rPr>
          <w:rFonts w:ascii="GT Haptik Regular" w:hAnsi="GT Haptik Regular"/>
          <w:color w:val="000000"/>
          <w:sz w:val="56"/>
          <w:szCs w:val="56"/>
        </w:rPr>
        <w:t>venue layout and the best places to sit please ring our Box Office on (09) 309 9771.</w:t>
      </w:r>
    </w:p>
    <w:p w14:paraId="614455C1" w14:textId="77777777" w:rsidR="00591CFD" w:rsidRPr="00564E2C" w:rsidRDefault="00560BA6" w:rsidP="00591CFD">
      <w:pPr>
        <w:pStyle w:val="Heading4"/>
        <w:spacing w:before="0"/>
        <w:rPr>
          <w:rFonts w:ascii="GT Haptik Regular" w:hAnsi="GT Haptik Regular"/>
          <w:color w:val="000000"/>
          <w:sz w:val="56"/>
          <w:szCs w:val="56"/>
        </w:rPr>
      </w:pPr>
      <w:r w:rsidRPr="00564E2C">
        <w:rPr>
          <w:rFonts w:ascii="GT Haptik Regular" w:hAnsi="GT Haptik Regular"/>
          <w:b/>
          <w:bCs/>
          <w:color w:val="000000"/>
          <w:sz w:val="56"/>
          <w:szCs w:val="56"/>
        </w:rPr>
        <w:lastRenderedPageBreak/>
        <w:t>COMPANION SEATING</w:t>
      </w:r>
    </w:p>
    <w:p w14:paraId="159AC8AC" w14:textId="77777777" w:rsidR="00560BA6" w:rsidRPr="00564E2C" w:rsidRDefault="00560BA6" w:rsidP="00591CFD">
      <w:pPr>
        <w:pStyle w:val="NormalWeb"/>
        <w:spacing w:before="0" w:beforeAutospacing="0"/>
        <w:rPr>
          <w:rFonts w:ascii="GT Haptik Regular" w:hAnsi="GT Haptik Regular"/>
          <w:color w:val="000000"/>
          <w:sz w:val="56"/>
          <w:szCs w:val="56"/>
        </w:rPr>
      </w:pPr>
      <w:r w:rsidRPr="00564E2C">
        <w:rPr>
          <w:rFonts w:ascii="GT Haptik Regular" w:hAnsi="GT Haptik Regular"/>
          <w:color w:val="000000"/>
          <w:sz w:val="56"/>
          <w:szCs w:val="56"/>
        </w:rPr>
        <w:t>As a venue for hirer Q Theatre strongly encourages hirers to provide complimentary seating for wheelchair companions. We’re happy to say in the majority of productions do offer this option.</w:t>
      </w:r>
    </w:p>
    <w:p w14:paraId="6E11361D" w14:textId="77777777" w:rsidR="00560BA6" w:rsidRPr="00564E2C" w:rsidRDefault="00560BA6" w:rsidP="00591CFD">
      <w:pPr>
        <w:pStyle w:val="NormalWeb"/>
        <w:spacing w:before="0" w:beforeAutospacing="0"/>
        <w:rPr>
          <w:rFonts w:ascii="GT Haptik Regular" w:hAnsi="GT Haptik Regular"/>
          <w:color w:val="000000"/>
          <w:sz w:val="56"/>
          <w:szCs w:val="56"/>
        </w:rPr>
      </w:pPr>
      <w:r w:rsidRPr="00564E2C">
        <w:rPr>
          <w:rFonts w:ascii="GT Haptik Regular" w:hAnsi="GT Haptik Regular"/>
          <w:color w:val="000000"/>
          <w:sz w:val="56"/>
          <w:szCs w:val="56"/>
        </w:rPr>
        <w:t>As all bookings for wheelchairs require processing over the phone, we opt to waive our standard handling fee for wheelchair users. Please be aware that credit card surcharge may still apply.</w:t>
      </w:r>
    </w:p>
    <w:p w14:paraId="2555E941" w14:textId="77777777" w:rsidR="00591CFD" w:rsidRPr="00564E2C" w:rsidRDefault="00560BA6" w:rsidP="00560BA6">
      <w:pPr>
        <w:pStyle w:val="NormalWeb"/>
        <w:spacing w:before="0" w:beforeAutospacing="0"/>
        <w:rPr>
          <w:rFonts w:ascii="GT Haptik Regular" w:hAnsi="GT Haptik Regular"/>
          <w:color w:val="000000"/>
          <w:sz w:val="56"/>
          <w:szCs w:val="56"/>
        </w:rPr>
      </w:pPr>
      <w:r w:rsidRPr="00564E2C">
        <w:rPr>
          <w:rFonts w:ascii="GT Haptik Regular" w:hAnsi="GT Haptik Regular"/>
          <w:color w:val="000000"/>
          <w:sz w:val="56"/>
          <w:szCs w:val="56"/>
        </w:rPr>
        <w:t>To check if a production offers complimentary wheelchair companion tickets or to book a wheelchair space for a show at Q Theatre please contact our Box Office on (09) 309 9771.</w:t>
      </w:r>
    </w:p>
    <w:p w14:paraId="6BE219AF" w14:textId="77777777" w:rsidR="00FE210E" w:rsidRPr="00564E2C" w:rsidRDefault="00FE210E" w:rsidP="00FE210E">
      <w:pPr>
        <w:pStyle w:val="Heading4"/>
        <w:spacing w:before="0"/>
        <w:rPr>
          <w:rFonts w:ascii="GT Haptik Regular" w:hAnsi="GT Haptik Regular"/>
          <w:color w:val="000000"/>
          <w:sz w:val="56"/>
          <w:szCs w:val="56"/>
        </w:rPr>
      </w:pPr>
      <w:r w:rsidRPr="00564E2C">
        <w:rPr>
          <w:rFonts w:ascii="GT Haptik Regular" w:hAnsi="GT Haptik Regular"/>
          <w:b/>
          <w:bCs/>
          <w:color w:val="000000"/>
          <w:sz w:val="56"/>
          <w:szCs w:val="56"/>
        </w:rPr>
        <w:lastRenderedPageBreak/>
        <w:t>GENERAL ADMISSION SEATING REQUEST</w:t>
      </w:r>
    </w:p>
    <w:p w14:paraId="5C003BD1" w14:textId="77777777" w:rsidR="00FE210E" w:rsidRPr="00564E2C" w:rsidRDefault="00FE210E" w:rsidP="00FE210E">
      <w:pPr>
        <w:pStyle w:val="NormalWeb"/>
        <w:spacing w:before="0" w:beforeAutospacing="0"/>
        <w:rPr>
          <w:rFonts w:ascii="GT Haptik Regular" w:hAnsi="GT Haptik Regular"/>
          <w:color w:val="000000"/>
          <w:sz w:val="56"/>
          <w:szCs w:val="56"/>
        </w:rPr>
      </w:pPr>
      <w:r w:rsidRPr="00564E2C">
        <w:rPr>
          <w:rFonts w:ascii="GT Haptik Regular" w:hAnsi="GT Haptik Regular"/>
          <w:color w:val="000000"/>
          <w:sz w:val="56"/>
          <w:szCs w:val="56"/>
        </w:rPr>
        <w:t>Q Theatre’s productions often allow you to reserve specific seats either by booking online or with our Box Office. However, there are many productions which have no reserved seating and are general admission. If you are coming to a general admission production and have specific seating requirements, please contact our Box Office on (09) 309 9771 and we will arrange for some seats to be reserved for your access needs.</w:t>
      </w:r>
    </w:p>
    <w:p w14:paraId="1003BAD6" w14:textId="77777777" w:rsidR="00FE210E" w:rsidRPr="00564E2C" w:rsidRDefault="00FE210E" w:rsidP="00560BA6">
      <w:pPr>
        <w:pStyle w:val="NormalWeb"/>
        <w:spacing w:before="0" w:beforeAutospacing="0"/>
        <w:rPr>
          <w:rFonts w:ascii="GT Haptik Regular" w:hAnsi="GT Haptik Regular"/>
          <w:color w:val="000000"/>
          <w:sz w:val="56"/>
          <w:szCs w:val="56"/>
        </w:rPr>
      </w:pPr>
    </w:p>
    <w:p w14:paraId="7A236B85" w14:textId="77777777" w:rsidR="00F97681" w:rsidRPr="00564E2C" w:rsidRDefault="00F97681" w:rsidP="00560BA6">
      <w:pPr>
        <w:pStyle w:val="NormalWeb"/>
        <w:spacing w:before="0" w:beforeAutospacing="0"/>
        <w:rPr>
          <w:rFonts w:ascii="GT Haptik Regular" w:hAnsi="GT Haptik Regular"/>
          <w:color w:val="000000"/>
          <w:sz w:val="56"/>
          <w:szCs w:val="56"/>
        </w:rPr>
      </w:pPr>
    </w:p>
    <w:p w14:paraId="3BE0CDF8" w14:textId="77777777" w:rsidR="00F97681" w:rsidRPr="00564E2C" w:rsidRDefault="00F97681" w:rsidP="00560BA6">
      <w:pPr>
        <w:pStyle w:val="NormalWeb"/>
        <w:spacing w:before="0" w:beforeAutospacing="0"/>
        <w:rPr>
          <w:rFonts w:ascii="GT Haptik Regular" w:hAnsi="GT Haptik Regular"/>
          <w:color w:val="000000"/>
          <w:sz w:val="56"/>
          <w:szCs w:val="56"/>
        </w:rPr>
      </w:pPr>
      <w:bookmarkStart w:id="0" w:name="_Hlk30780435"/>
      <w:r w:rsidRPr="00564E2C">
        <w:rPr>
          <w:rFonts w:ascii="GT Haptik Regular" w:hAnsi="GT Haptik Regular"/>
          <w:color w:val="000000"/>
          <w:sz w:val="56"/>
          <w:szCs w:val="56"/>
        </w:rPr>
        <w:t>For wheelchair accessible seating</w:t>
      </w:r>
      <w:r w:rsidR="006742F2" w:rsidRPr="00564E2C">
        <w:rPr>
          <w:rFonts w:ascii="GT Haptik Regular" w:hAnsi="GT Haptik Regular"/>
          <w:color w:val="000000"/>
          <w:sz w:val="56"/>
          <w:szCs w:val="56"/>
        </w:rPr>
        <w:t xml:space="preserve"> and companion tickets</w:t>
      </w:r>
      <w:r w:rsidRPr="00564E2C">
        <w:rPr>
          <w:rFonts w:ascii="GT Haptik Regular" w:hAnsi="GT Haptik Regular"/>
          <w:color w:val="000000"/>
          <w:sz w:val="56"/>
          <w:szCs w:val="56"/>
        </w:rPr>
        <w:t xml:space="preserve"> please contact our </w:t>
      </w:r>
      <w:r w:rsidRPr="00564E2C">
        <w:rPr>
          <w:rFonts w:ascii="GT Haptik Regular" w:hAnsi="GT Haptik Regular"/>
          <w:color w:val="000000"/>
          <w:sz w:val="56"/>
          <w:szCs w:val="56"/>
        </w:rPr>
        <w:lastRenderedPageBreak/>
        <w:t xml:space="preserve">Box Office on +64 9 309 9771. </w:t>
      </w:r>
      <w:r w:rsidR="006742F2" w:rsidRPr="00564E2C">
        <w:rPr>
          <w:rFonts w:ascii="GT Haptik Regular" w:hAnsi="GT Haptik Regular"/>
          <w:color w:val="000000"/>
          <w:sz w:val="56"/>
          <w:szCs w:val="56"/>
        </w:rPr>
        <w:t xml:space="preserve">There are no handling fees for wheelchair bookings made over the phone. </w:t>
      </w:r>
      <w:r w:rsidRPr="00564E2C">
        <w:rPr>
          <w:rFonts w:ascii="GT Haptik Regular" w:hAnsi="GT Haptik Regular"/>
          <w:color w:val="000000"/>
          <w:sz w:val="56"/>
          <w:szCs w:val="56"/>
        </w:rPr>
        <w:t xml:space="preserve">You can also find information about accessing Q </w:t>
      </w:r>
      <w:r w:rsidR="006742F2" w:rsidRPr="00564E2C">
        <w:rPr>
          <w:rFonts w:ascii="GT Haptik Regular" w:hAnsi="GT Haptik Regular"/>
          <w:color w:val="000000"/>
          <w:sz w:val="56"/>
          <w:szCs w:val="56"/>
        </w:rPr>
        <w:t>Theatre h</w:t>
      </w:r>
      <w:r w:rsidRPr="00564E2C">
        <w:rPr>
          <w:rFonts w:ascii="GT Haptik Regular" w:hAnsi="GT Haptik Regular"/>
          <w:color w:val="000000"/>
          <w:sz w:val="56"/>
          <w:szCs w:val="56"/>
        </w:rPr>
        <w:t>ere</w:t>
      </w:r>
      <w:r w:rsidR="006742F2" w:rsidRPr="00564E2C">
        <w:rPr>
          <w:rFonts w:ascii="GT Haptik Regular" w:hAnsi="GT Haptik Regular"/>
          <w:color w:val="000000"/>
          <w:sz w:val="56"/>
          <w:szCs w:val="56"/>
        </w:rPr>
        <w:t>.</w:t>
      </w:r>
      <w:bookmarkEnd w:id="0"/>
    </w:p>
    <w:p w14:paraId="11D44DF2" w14:textId="77777777" w:rsidR="00564E2C" w:rsidRPr="00564E2C" w:rsidRDefault="00564E2C">
      <w:pPr>
        <w:pStyle w:val="NormalWeb"/>
        <w:spacing w:before="0" w:beforeAutospacing="0"/>
        <w:rPr>
          <w:rFonts w:ascii="GT Haptik Regular" w:hAnsi="GT Haptik Regular"/>
          <w:color w:val="000000"/>
          <w:sz w:val="56"/>
          <w:szCs w:val="56"/>
        </w:rPr>
      </w:pPr>
    </w:p>
    <w:sectPr w:rsidR="00564E2C" w:rsidRPr="00564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T Haptik Regular">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FD"/>
    <w:rsid w:val="004F3C67"/>
    <w:rsid w:val="00560BA6"/>
    <w:rsid w:val="00564E2C"/>
    <w:rsid w:val="00591CFD"/>
    <w:rsid w:val="006742F2"/>
    <w:rsid w:val="00691AF6"/>
    <w:rsid w:val="007863E9"/>
    <w:rsid w:val="009422E0"/>
    <w:rsid w:val="009C2784"/>
    <w:rsid w:val="00F97681"/>
    <w:rsid w:val="00FD6A63"/>
    <w:rsid w:val="00FE21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7683"/>
  <w15:chartTrackingRefBased/>
  <w15:docId w15:val="{FAB2CEAF-894D-4808-9780-42D34C5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1CF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591C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91CF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1CFD"/>
    <w:rPr>
      <w:color w:val="0000FF"/>
      <w:u w:val="single"/>
    </w:rPr>
  </w:style>
  <w:style w:type="character" w:customStyle="1" w:styleId="Heading2Char">
    <w:name w:val="Heading 2 Char"/>
    <w:basedOn w:val="DefaultParagraphFont"/>
    <w:link w:val="Heading2"/>
    <w:uiPriority w:val="9"/>
    <w:rsid w:val="00591CF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91CF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591CF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91CFD"/>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591C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764851">
      <w:bodyDiv w:val="1"/>
      <w:marLeft w:val="0"/>
      <w:marRight w:val="0"/>
      <w:marTop w:val="0"/>
      <w:marBottom w:val="0"/>
      <w:divBdr>
        <w:top w:val="none" w:sz="0" w:space="0" w:color="auto"/>
        <w:left w:val="none" w:sz="0" w:space="0" w:color="auto"/>
        <w:bottom w:val="none" w:sz="0" w:space="0" w:color="auto"/>
        <w:right w:val="none" w:sz="0" w:space="0" w:color="auto"/>
      </w:divBdr>
      <w:divsChild>
        <w:div w:id="2099520152">
          <w:marLeft w:val="0"/>
          <w:marRight w:val="0"/>
          <w:marTop w:val="0"/>
          <w:marBottom w:val="0"/>
          <w:divBdr>
            <w:top w:val="none" w:sz="0" w:space="0" w:color="auto"/>
            <w:left w:val="none" w:sz="0" w:space="0" w:color="auto"/>
            <w:bottom w:val="none" w:sz="0" w:space="0" w:color="auto"/>
            <w:right w:val="none" w:sz="0" w:space="0" w:color="auto"/>
          </w:divBdr>
          <w:divsChild>
            <w:div w:id="2039237190">
              <w:marLeft w:val="0"/>
              <w:marRight w:val="0"/>
              <w:marTop w:val="0"/>
              <w:marBottom w:val="0"/>
              <w:divBdr>
                <w:top w:val="none" w:sz="0" w:space="0" w:color="auto"/>
                <w:left w:val="none" w:sz="0" w:space="0" w:color="auto"/>
                <w:bottom w:val="none" w:sz="0" w:space="0" w:color="auto"/>
                <w:right w:val="none" w:sz="0" w:space="0" w:color="auto"/>
              </w:divBdr>
            </w:div>
          </w:divsChild>
        </w:div>
        <w:div w:id="1532910703">
          <w:marLeft w:val="0"/>
          <w:marRight w:val="0"/>
          <w:marTop w:val="0"/>
          <w:marBottom w:val="0"/>
          <w:divBdr>
            <w:top w:val="none" w:sz="0" w:space="0" w:color="auto"/>
            <w:left w:val="none" w:sz="0" w:space="0" w:color="auto"/>
            <w:bottom w:val="none" w:sz="0" w:space="0" w:color="auto"/>
            <w:right w:val="none" w:sz="0" w:space="0" w:color="auto"/>
          </w:divBdr>
          <w:divsChild>
            <w:div w:id="10913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7349">
      <w:bodyDiv w:val="1"/>
      <w:marLeft w:val="0"/>
      <w:marRight w:val="0"/>
      <w:marTop w:val="0"/>
      <w:marBottom w:val="0"/>
      <w:divBdr>
        <w:top w:val="none" w:sz="0" w:space="0" w:color="auto"/>
        <w:left w:val="none" w:sz="0" w:space="0" w:color="auto"/>
        <w:bottom w:val="none" w:sz="0" w:space="0" w:color="auto"/>
        <w:right w:val="none" w:sz="0" w:space="0" w:color="auto"/>
      </w:divBdr>
      <w:divsChild>
        <w:div w:id="73866228">
          <w:marLeft w:val="0"/>
          <w:marRight w:val="0"/>
          <w:marTop w:val="0"/>
          <w:marBottom w:val="0"/>
          <w:divBdr>
            <w:top w:val="none" w:sz="0" w:space="0" w:color="auto"/>
            <w:left w:val="none" w:sz="0" w:space="0" w:color="auto"/>
            <w:bottom w:val="none" w:sz="0" w:space="0" w:color="auto"/>
            <w:right w:val="none" w:sz="0" w:space="0" w:color="auto"/>
          </w:divBdr>
          <w:divsChild>
            <w:div w:id="212543444">
              <w:marLeft w:val="0"/>
              <w:marRight w:val="0"/>
              <w:marTop w:val="0"/>
              <w:marBottom w:val="0"/>
              <w:divBdr>
                <w:top w:val="none" w:sz="0" w:space="0" w:color="auto"/>
                <w:left w:val="none" w:sz="0" w:space="0" w:color="auto"/>
                <w:bottom w:val="none" w:sz="0" w:space="0" w:color="auto"/>
                <w:right w:val="none" w:sz="0" w:space="0" w:color="auto"/>
              </w:divBdr>
              <w:divsChild>
                <w:div w:id="3354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 K Butler</dc:creator>
  <cp:keywords/>
  <dc:description/>
  <cp:lastModifiedBy>Microsoft Office User</cp:lastModifiedBy>
  <cp:revision>2</cp:revision>
  <dcterms:created xsi:type="dcterms:W3CDTF">2021-01-29T01:56:00Z</dcterms:created>
  <dcterms:modified xsi:type="dcterms:W3CDTF">2021-01-29T01:56:00Z</dcterms:modified>
</cp:coreProperties>
</file>